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4A1FD2B1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Default="007E3F9B" w:rsidP="007E3F9B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>
        <w:rPr>
          <w:rFonts w:eastAsia="MS PMincho" w:cs="Arial"/>
          <w:szCs w:val="20"/>
        </w:rPr>
        <w:t>ENTerritorio</w:t>
      </w:r>
    </w:p>
    <w:p w14:paraId="2E138ADB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3EC2CE72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5276D1EA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01B1516F" w14:textId="57C3A866" w:rsidR="007E3F9B" w:rsidRDefault="007E3F9B" w:rsidP="007E3F9B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</w:r>
      <w:r w:rsidR="006A59A0">
        <w:rPr>
          <w:rFonts w:cs="Arial"/>
          <w:szCs w:val="20"/>
        </w:rPr>
        <w:t>INA-0</w:t>
      </w:r>
      <w:r w:rsidR="00F304FD">
        <w:rPr>
          <w:rFonts w:cs="Arial"/>
          <w:szCs w:val="20"/>
        </w:rPr>
        <w:t>3</w:t>
      </w:r>
      <w:r w:rsidR="00572E14">
        <w:rPr>
          <w:rFonts w:cs="Arial"/>
          <w:szCs w:val="20"/>
        </w:rPr>
        <w:t>3</w:t>
      </w:r>
      <w:r w:rsidR="006A59A0">
        <w:rPr>
          <w:rFonts w:cs="Arial"/>
          <w:szCs w:val="20"/>
        </w:rPr>
        <w:t>-202</w:t>
      </w:r>
      <w:r w:rsidR="003F0128">
        <w:rPr>
          <w:rFonts w:cs="Arial"/>
          <w:szCs w:val="20"/>
        </w:rPr>
        <w:t>6</w:t>
      </w:r>
      <w:r>
        <w:rPr>
          <w:rFonts w:cs="Arial"/>
          <w:szCs w:val="20"/>
        </w:rPr>
        <w:t xml:space="preserve"> </w:t>
      </w:r>
    </w:p>
    <w:p w14:paraId="0A8DD024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7D76AD20" w14:textId="4D50AEED" w:rsidR="007E3F9B" w:rsidRPr="00572E14" w:rsidRDefault="007E3F9B" w:rsidP="007E3F9B">
      <w:pPr>
        <w:jc w:val="both"/>
        <w:rPr>
          <w:rFonts w:ascii="Arial Narrow" w:hAnsi="Arial Narrow"/>
          <w:b/>
          <w:bCs/>
          <w:i/>
          <w:iCs/>
          <w:szCs w:val="22"/>
        </w:rPr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>
        <w:rPr>
          <w:rFonts w:cs="Arial"/>
          <w:b/>
          <w:szCs w:val="20"/>
        </w:rPr>
        <w:t>“</w:t>
      </w:r>
      <w:r w:rsidR="00572E14" w:rsidRPr="00572E14">
        <w:rPr>
          <w:rFonts w:ascii="Arial Narrow" w:hAnsi="Arial Narrow"/>
          <w:b/>
          <w:bCs/>
          <w:i/>
          <w:iCs/>
          <w:szCs w:val="22"/>
          <w:lang w:val="es-ES"/>
        </w:rPr>
        <w:t>CONTRATAR EL CHEQUEO, VALIDACIÓN DE PROTOTIPOS Y DIAGNÓSTICO, CONCERTACIÓN, INTERVENCIÓN Y GESTIÓN SOCIAL PARA LA EJECUCIÓN DE LA OCTAVA ORDEN DE TRABAJO PARA EL DESARROLLO DE CONEXIONES INTRADOMICILIARIAS DE AGUA POTABLE Y SANEAMIENTO BÁSICO</w:t>
      </w:r>
      <w:r>
        <w:rPr>
          <w:rFonts w:cs="Arial"/>
          <w:b/>
          <w:szCs w:val="20"/>
        </w:rPr>
        <w:t>”</w:t>
      </w:r>
    </w:p>
    <w:p w14:paraId="4CDC905D" w14:textId="77777777" w:rsidR="007E3F9B" w:rsidRDefault="007E3F9B" w:rsidP="007E3F9B">
      <w:pPr>
        <w:jc w:val="both"/>
        <w:rPr>
          <w:rFonts w:eastAsia="MS PMincho" w:cs="Arial"/>
          <w:szCs w:val="20"/>
        </w:rPr>
      </w:pPr>
    </w:p>
    <w:p w14:paraId="449B1222" w14:textId="77777777" w:rsidR="007E3F9B" w:rsidRDefault="007E3F9B" w:rsidP="007E3F9B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0C136DBC" w14:textId="77777777" w:rsidR="007E3F9B" w:rsidRDefault="007E3F9B" w:rsidP="007E3F9B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0656E6E" w14:textId="77777777" w:rsidR="007E3F9B" w:rsidRDefault="007E3F9B" w:rsidP="007E3F9B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776F796C" w14:textId="77777777" w:rsidR="007E3F9B" w:rsidRDefault="007E3F9B" w:rsidP="007E3F9B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0A920B7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FCF7994" w14:textId="77777777" w:rsidR="007E3F9B" w:rsidRDefault="007E3F9B" w:rsidP="007E3F9B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7E3F9B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A892918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1AFA47A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E9C760B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23692E55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5233E69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41DF939" w14:textId="77777777" w:rsidR="007E3F9B" w:rsidRDefault="007E3F9B" w:rsidP="007E3F9B">
      <w:pPr>
        <w:autoSpaceDE w:val="0"/>
        <w:spacing w:after="0"/>
        <w:jc w:val="both"/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</w:t>
      </w:r>
      <w:r>
        <w:rPr>
          <w:szCs w:val="20"/>
        </w:rPr>
        <w:lastRenderedPageBreak/>
        <w:t>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  <w:r>
        <w:rPr>
          <w:rFonts w:cs="Arial"/>
          <w:b/>
          <w:bCs/>
          <w:color w:val="000000"/>
          <w:szCs w:val="20"/>
        </w:rPr>
        <w:t xml:space="preserve">Así </w:t>
      </w:r>
      <w:proofErr w:type="gramStart"/>
      <w:r>
        <w:rPr>
          <w:rFonts w:cs="Arial"/>
          <w:b/>
          <w:bCs/>
          <w:color w:val="000000"/>
          <w:szCs w:val="20"/>
        </w:rPr>
        <w:t>mismo  debe</w:t>
      </w:r>
      <w:proofErr w:type="gramEnd"/>
      <w:r>
        <w:rPr>
          <w:rFonts w:cs="Arial"/>
          <w:b/>
          <w:bCs/>
          <w:color w:val="000000"/>
          <w:szCs w:val="20"/>
        </w:rPr>
        <w:t xml:space="preserve"> anexar la copia del documento de identificación de las personas </w:t>
      </w:r>
      <w:proofErr w:type="gramStart"/>
      <w:r>
        <w:rPr>
          <w:rFonts w:cs="Arial"/>
          <w:b/>
          <w:bCs/>
          <w:color w:val="000000"/>
          <w:szCs w:val="20"/>
        </w:rPr>
        <w:t>que  relacione</w:t>
      </w:r>
      <w:proofErr w:type="gramEnd"/>
      <w:r>
        <w:rPr>
          <w:rFonts w:cs="Arial"/>
          <w:b/>
          <w:bCs/>
          <w:color w:val="000000"/>
          <w:szCs w:val="20"/>
        </w:rPr>
        <w:t xml:space="preserve"> en el </w:t>
      </w:r>
      <w:proofErr w:type="spellStart"/>
      <w:r>
        <w:rPr>
          <w:rFonts w:cs="Arial"/>
          <w:b/>
          <w:bCs/>
          <w:color w:val="000000"/>
          <w:szCs w:val="20"/>
        </w:rPr>
        <w:t>format</w:t>
      </w:r>
      <w:bookmarkStart w:id="0" w:name="_Hlk511125131"/>
      <w:bookmarkEnd w:id="0"/>
      <w:proofErr w:type="spellEnd"/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8332E" w14:textId="77777777" w:rsidR="0045650C" w:rsidRDefault="0045650C">
      <w:pPr>
        <w:spacing w:after="0"/>
      </w:pPr>
      <w:r>
        <w:separator/>
      </w:r>
    </w:p>
  </w:endnote>
  <w:endnote w:type="continuationSeparator" w:id="0">
    <w:p w14:paraId="041EE900" w14:textId="77777777" w:rsidR="0045650C" w:rsidRDefault="00456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E24E7" w14:textId="77777777" w:rsidR="0045650C" w:rsidRDefault="0045650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4FF1986" w14:textId="77777777" w:rsidR="0045650C" w:rsidRDefault="004565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1CAED7C" w14:textId="77777777" w:rsidR="00572E14" w:rsidRPr="00572E14" w:rsidRDefault="007E3F9B" w:rsidP="00572E14">
    <w:pPr>
      <w:jc w:val="center"/>
      <w:rPr>
        <w:rFonts w:ascii="Arial Narrow" w:hAnsi="Arial Narrow"/>
        <w:b/>
        <w:bCs/>
        <w:i/>
        <w:iCs/>
        <w:szCs w:val="22"/>
      </w:rPr>
    </w:pPr>
    <w:r>
      <w:rPr>
        <w:rFonts w:eastAsia="MS PMincho" w:cs="Arial"/>
        <w:b/>
        <w:szCs w:val="20"/>
      </w:rPr>
      <w:t xml:space="preserve">OBJETO: </w:t>
    </w:r>
    <w:r w:rsidR="00572E14" w:rsidRPr="00572E14">
      <w:rPr>
        <w:rFonts w:ascii="Arial Narrow" w:hAnsi="Arial Narrow"/>
        <w:b/>
        <w:bCs/>
        <w:i/>
        <w:iCs/>
        <w:szCs w:val="22"/>
        <w:lang w:val="es-ES"/>
      </w:rPr>
      <w:t>CONTRATAR EL CHEQUEO, VALIDACIÓN DE PROTOTIPOS Y DIAGNÓSTICO, CONCERTACIÓN, INTERVENCIÓN Y GESTIÓN SOCIAL PARA LA EJECUCIÓN DE LA OCTAVA ORDEN DE TRABAJO PARA EL DESARROLLO DE CONEXIONES INTRADOMICILIARIAS DE AGUA POTABLE Y SANEAMIENTO BÁSICO</w:t>
    </w:r>
  </w:p>
  <w:p w14:paraId="4B6C4EA7" w14:textId="61055635" w:rsidR="00F304FD" w:rsidRPr="00F304FD" w:rsidRDefault="00F304FD" w:rsidP="00F304FD">
    <w:pPr>
      <w:jc w:val="center"/>
      <w:rPr>
        <w:rFonts w:ascii="Arial Narrow" w:hAnsi="Arial Narrow"/>
        <w:b/>
        <w:i/>
        <w:iCs/>
        <w:szCs w:val="22"/>
      </w:rPr>
    </w:pPr>
  </w:p>
  <w:p w14:paraId="42AAFD9A" w14:textId="151241C0" w:rsidR="003F0128" w:rsidRDefault="003F0128" w:rsidP="005565C0">
    <w:pPr>
      <w:jc w:val="center"/>
      <w:rPr>
        <w:rFonts w:ascii="Arial Narrow" w:hAnsi="Arial Narrow"/>
        <w:b/>
        <w:i/>
        <w:iCs/>
        <w:szCs w:val="22"/>
      </w:rPr>
    </w:pPr>
  </w:p>
  <w:p w14:paraId="7684E221" w14:textId="570DACCC" w:rsidR="007E3F9B" w:rsidRDefault="007E3F9B" w:rsidP="005565C0">
    <w:pPr>
      <w:jc w:val="center"/>
    </w:pPr>
    <w:r>
      <w:rPr>
        <w:rFonts w:cs="Arial"/>
        <w:b/>
        <w:lang w:val="es-ES"/>
      </w:rPr>
      <w:t>Formato 12. Participación de asociados o accionistas</w:t>
    </w:r>
  </w:p>
  <w:p w14:paraId="62E400CD" w14:textId="3571025F" w:rsidR="007E3F9B" w:rsidRDefault="006A59A0" w:rsidP="007E3F9B">
    <w:pPr>
      <w:pStyle w:val="Encabezado"/>
    </w:pPr>
    <w:r>
      <w:t>INA-0</w:t>
    </w:r>
    <w:r w:rsidR="00F304FD">
      <w:t>3</w:t>
    </w:r>
    <w:r w:rsidR="00572E14">
      <w:t>3</w:t>
    </w:r>
    <w:r>
      <w:t>-202</w:t>
    </w:r>
    <w:r w:rsidR="003F0128"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93892"/>
    <w:rsid w:val="000D04D4"/>
    <w:rsid w:val="00184F9B"/>
    <w:rsid w:val="00233460"/>
    <w:rsid w:val="00263821"/>
    <w:rsid w:val="00276ED8"/>
    <w:rsid w:val="00287889"/>
    <w:rsid w:val="002C5D8F"/>
    <w:rsid w:val="002F2659"/>
    <w:rsid w:val="00365356"/>
    <w:rsid w:val="00367101"/>
    <w:rsid w:val="003D3FB6"/>
    <w:rsid w:val="003F0128"/>
    <w:rsid w:val="00441D3A"/>
    <w:rsid w:val="0045650C"/>
    <w:rsid w:val="00472B58"/>
    <w:rsid w:val="004B4946"/>
    <w:rsid w:val="004D283F"/>
    <w:rsid w:val="004F20C2"/>
    <w:rsid w:val="005565C0"/>
    <w:rsid w:val="00562DAC"/>
    <w:rsid w:val="005724D2"/>
    <w:rsid w:val="00572E14"/>
    <w:rsid w:val="00597FE3"/>
    <w:rsid w:val="005E2014"/>
    <w:rsid w:val="00653D7E"/>
    <w:rsid w:val="006A59A0"/>
    <w:rsid w:val="006C1A37"/>
    <w:rsid w:val="006F2EBD"/>
    <w:rsid w:val="006F5B06"/>
    <w:rsid w:val="007168B9"/>
    <w:rsid w:val="00717CBF"/>
    <w:rsid w:val="00785434"/>
    <w:rsid w:val="007A30C5"/>
    <w:rsid w:val="007B1442"/>
    <w:rsid w:val="007C1D6F"/>
    <w:rsid w:val="007E3F9B"/>
    <w:rsid w:val="007E5FE9"/>
    <w:rsid w:val="00802583"/>
    <w:rsid w:val="00813C0B"/>
    <w:rsid w:val="00862BDD"/>
    <w:rsid w:val="00866A7A"/>
    <w:rsid w:val="008B2F1E"/>
    <w:rsid w:val="008B5218"/>
    <w:rsid w:val="00925F63"/>
    <w:rsid w:val="009461C2"/>
    <w:rsid w:val="009F393F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4711E"/>
    <w:rsid w:val="00E0627E"/>
    <w:rsid w:val="00E62A35"/>
    <w:rsid w:val="00E67F89"/>
    <w:rsid w:val="00F253A5"/>
    <w:rsid w:val="00F304FD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2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15</cp:revision>
  <cp:lastPrinted>2019-12-16T20:34:00Z</cp:lastPrinted>
  <dcterms:created xsi:type="dcterms:W3CDTF">2024-05-17T02:15:00Z</dcterms:created>
  <dcterms:modified xsi:type="dcterms:W3CDTF">2026-07-07T05:38:00Z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